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0" w:before="0" w:lineRule="auto"/>
        <w:rPr>
          <w:rFonts w:ascii="Roboto" w:cs="Roboto" w:eastAsia="Roboto" w:hAnsi="Roboto"/>
          <w:color w:val="111827"/>
        </w:rPr>
      </w:pPr>
      <w:bookmarkStart w:colFirst="0" w:colLast="0" w:name="_ueougmbhr5xj" w:id="0"/>
      <w:bookmarkEnd w:id="0"/>
      <w:r w:rsidDel="00000000" w:rsidR="00000000" w:rsidRPr="00000000">
        <w:rPr>
          <w:rFonts w:ascii="Roboto" w:cs="Roboto" w:eastAsia="Roboto" w:hAnsi="Roboto"/>
          <w:b w:val="1"/>
          <w:sz w:val="46"/>
          <w:szCs w:val="46"/>
          <w:rtl w:val="0"/>
        </w:rPr>
        <w:t xml:space="preserve">INC-[name]</w:t>
      </w:r>
      <w:r w:rsidDel="00000000" w:rsidR="00000000" w:rsidRPr="00000000">
        <w:rPr>
          <w:rFonts w:ascii="Roboto" w:cs="Roboto" w:eastAsia="Roboto" w:hAnsi="Roboto"/>
          <w:b w:val="1"/>
          <w:color w:val="1155cc"/>
          <w:sz w:val="46"/>
          <w:szCs w:val="46"/>
          <w:u w:val="singl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111827"/>
          <w:rtl w:val="0"/>
        </w:rPr>
        <w:t xml:space="preserve">​</w:t>
      </w:r>
    </w:p>
    <w:tbl>
      <w:tblPr>
        <w:tblStyle w:val="Table1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00"/>
        <w:gridCol w:w="5115"/>
        <w:tblGridChange w:id="0">
          <w:tblGrid>
            <w:gridCol w:w="3900"/>
            <w:gridCol w:w="511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3"/>
              <w:keepNext w:val="0"/>
              <w:keepLines w:val="0"/>
              <w:spacing w:after="0" w:before="0" w:lineRule="auto"/>
              <w:rPr>
                <w:rFonts w:ascii="Roboto" w:cs="Roboto" w:eastAsia="Roboto" w:hAnsi="Roboto"/>
                <w:b w:val="1"/>
                <w:color w:val="111827"/>
                <w:sz w:val="26"/>
                <w:szCs w:val="26"/>
              </w:rPr>
            </w:pPr>
            <w:bookmarkStart w:colFirst="0" w:colLast="0" w:name="_6yw7afmnmtfn" w:id="1"/>
            <w:bookmarkEnd w:id="1"/>
            <w:r w:rsidDel="00000000" w:rsidR="00000000" w:rsidRPr="00000000">
              <w:rPr>
                <w:rFonts w:ascii="Roboto" w:cs="Roboto" w:eastAsia="Roboto" w:hAnsi="Roboto"/>
                <w:b w:val="1"/>
                <w:color w:val="111827"/>
                <w:sz w:val="26"/>
                <w:szCs w:val="26"/>
                <w:rtl w:val="0"/>
              </w:rPr>
              <w:t xml:space="preserve">Key Information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3"/>
              <w:keepNext w:val="0"/>
              <w:keepLines w:val="0"/>
              <w:spacing w:after="0" w:before="0" w:lineRule="auto"/>
              <w:rPr>
                <w:rFonts w:ascii="Roboto" w:cs="Roboto" w:eastAsia="Roboto" w:hAnsi="Roboto"/>
                <w:b w:val="1"/>
                <w:color w:val="111827"/>
                <w:sz w:val="26"/>
                <w:szCs w:val="26"/>
              </w:rPr>
            </w:pPr>
            <w:bookmarkStart w:colFirst="0" w:colLast="0" w:name="_o430bklcd42f" w:id="2"/>
            <w:bookmarkEnd w:id="2"/>
            <w:r w:rsidDel="00000000" w:rsidR="00000000" w:rsidRPr="00000000">
              <w:rPr>
                <w:rFonts w:ascii="Roboto" w:cs="Roboto" w:eastAsia="Roboto" w:hAnsi="Roboto"/>
                <w:b w:val="1"/>
                <w:color w:val="111827"/>
                <w:sz w:val="26"/>
                <w:szCs w:val="26"/>
                <w:rtl w:val="0"/>
              </w:rPr>
              <w:t xml:space="preserve">Timestamps</w:t>
            </w:r>
          </w:p>
        </w:tc>
      </w:tr>
      <w:tr>
        <w:trPr>
          <w:cantSplit w:val="0"/>
          <w:trHeight w:val="51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​</w:t>
            </w:r>
          </w:p>
          <w:p w:rsidR="00000000" w:rsidDel="00000000" w:rsidP="00000000" w:rsidRDefault="00000000" w:rsidRPr="00000000" w14:paraId="00000005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Incident Type: </w:t>
            </w:r>
          </w:p>
          <w:p w:rsidR="00000000" w:rsidDel="00000000" w:rsidP="00000000" w:rsidRDefault="00000000" w:rsidRPr="00000000" w14:paraId="00000006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Severity: </w:t>
            </w:r>
          </w:p>
          <w:p w:rsidR="00000000" w:rsidDel="00000000" w:rsidP="00000000" w:rsidRDefault="00000000" w:rsidRPr="00000000" w14:paraId="00000007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Features: </w:t>
            </w:r>
          </w:p>
          <w:p w:rsidR="00000000" w:rsidDel="00000000" w:rsidP="00000000" w:rsidRDefault="00000000" w:rsidRPr="00000000" w14:paraId="00000008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Impact:</w:t>
            </w:r>
          </w:p>
          <w:p w:rsidR="00000000" w:rsidDel="00000000" w:rsidP="00000000" w:rsidRDefault="00000000" w:rsidRPr="00000000" w14:paraId="00000009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Customers affected: </w:t>
            </w:r>
          </w:p>
          <w:p w:rsidR="00000000" w:rsidDel="00000000" w:rsidP="00000000" w:rsidRDefault="00000000" w:rsidRPr="00000000" w14:paraId="0000000A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Customer ID: </w:t>
            </w:r>
          </w:p>
          <w:p w:rsidR="00000000" w:rsidDel="00000000" w:rsidP="00000000" w:rsidRDefault="00000000" w:rsidRPr="00000000" w14:paraId="0000000B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​</w:t>
            </w:r>
          </w:p>
          <w:p w:rsidR="00000000" w:rsidDel="00000000" w:rsidP="00000000" w:rsidRDefault="00000000" w:rsidRPr="00000000" w14:paraId="0000000D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Reported at: </w:t>
            </w:r>
          </w:p>
          <w:p w:rsidR="00000000" w:rsidDel="00000000" w:rsidP="00000000" w:rsidRDefault="00000000" w:rsidRPr="00000000" w14:paraId="0000000E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Accepted at: </w:t>
            </w:r>
          </w:p>
          <w:p w:rsidR="00000000" w:rsidDel="00000000" w:rsidP="00000000" w:rsidRDefault="00000000" w:rsidRPr="00000000" w14:paraId="0000000F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Declined at: </w:t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Merged at: </w:t>
            </w:r>
          </w:p>
          <w:p w:rsidR="00000000" w:rsidDel="00000000" w:rsidP="00000000" w:rsidRDefault="00000000" w:rsidRPr="00000000" w14:paraId="00000011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Impact started at:</w:t>
            </w:r>
          </w:p>
          <w:p w:rsidR="00000000" w:rsidDel="00000000" w:rsidP="00000000" w:rsidRDefault="00000000" w:rsidRPr="00000000" w14:paraId="00000012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Identified at: </w:t>
            </w:r>
          </w:p>
          <w:p w:rsidR="00000000" w:rsidDel="00000000" w:rsidP="00000000" w:rsidRDefault="00000000" w:rsidRPr="00000000" w14:paraId="00000013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Fixed at: </w:t>
            </w:r>
          </w:p>
          <w:p w:rsidR="00000000" w:rsidDel="00000000" w:rsidP="00000000" w:rsidRDefault="00000000" w:rsidRPr="00000000" w14:paraId="00000014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Closed at: </w:t>
            </w:r>
          </w:p>
          <w:p w:rsidR="00000000" w:rsidDel="00000000" w:rsidP="00000000" w:rsidRDefault="00000000" w:rsidRPr="00000000" w14:paraId="00000015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Clean up started:</w:t>
            </w:r>
          </w:p>
          <w:p w:rsidR="00000000" w:rsidDel="00000000" w:rsidP="00000000" w:rsidRDefault="00000000" w:rsidRPr="00000000" w14:paraId="00000016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​</w:t>
            </w:r>
          </w:p>
          <w:p w:rsidR="00000000" w:rsidDel="00000000" w:rsidP="00000000" w:rsidRDefault="00000000" w:rsidRPr="00000000" w14:paraId="00000017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Incident duration: </w:t>
            </w:r>
          </w:p>
          <w:p w:rsidR="00000000" w:rsidDel="00000000" w:rsidP="00000000" w:rsidRDefault="00000000" w:rsidRPr="00000000" w14:paraId="00000018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Time to fix: </w:t>
            </w:r>
          </w:p>
          <w:p w:rsidR="00000000" w:rsidDel="00000000" w:rsidP="00000000" w:rsidRDefault="00000000" w:rsidRPr="00000000" w14:paraId="00000019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Time to identify: </w:t>
            </w:r>
          </w:p>
          <w:p w:rsidR="00000000" w:rsidDel="00000000" w:rsidP="00000000" w:rsidRDefault="00000000" w:rsidRPr="00000000" w14:paraId="0000001A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Time to triage:</w:t>
            </w:r>
          </w:p>
          <w:p w:rsidR="00000000" w:rsidDel="00000000" w:rsidP="00000000" w:rsidRDefault="00000000" w:rsidRPr="00000000" w14:paraId="0000001B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​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3"/>
              <w:keepNext w:val="0"/>
              <w:keepLines w:val="0"/>
              <w:spacing w:after="0" w:before="0" w:lineRule="auto"/>
              <w:rPr>
                <w:rFonts w:ascii="Roboto" w:cs="Roboto" w:eastAsia="Roboto" w:hAnsi="Roboto"/>
                <w:b w:val="1"/>
                <w:color w:val="111827"/>
                <w:sz w:val="26"/>
                <w:szCs w:val="26"/>
              </w:rPr>
            </w:pPr>
            <w:bookmarkStart w:colFirst="0" w:colLast="0" w:name="_l308tlj80o2f" w:id="3"/>
            <w:bookmarkEnd w:id="3"/>
            <w:r w:rsidDel="00000000" w:rsidR="00000000" w:rsidRPr="00000000">
              <w:rPr>
                <w:rFonts w:ascii="Roboto" w:cs="Roboto" w:eastAsia="Roboto" w:hAnsi="Roboto"/>
                <w:b w:val="1"/>
                <w:color w:val="111827"/>
                <w:sz w:val="26"/>
                <w:szCs w:val="26"/>
                <w:rtl w:val="0"/>
              </w:rPr>
              <w:t xml:space="preserve">Response team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3"/>
              <w:keepNext w:val="0"/>
              <w:keepLines w:val="0"/>
              <w:spacing w:after="0" w:before="0" w:lineRule="auto"/>
              <w:rPr>
                <w:rFonts w:ascii="Roboto" w:cs="Roboto" w:eastAsia="Roboto" w:hAnsi="Roboto"/>
                <w:b w:val="1"/>
                <w:color w:val="111827"/>
                <w:sz w:val="26"/>
                <w:szCs w:val="26"/>
              </w:rPr>
            </w:pPr>
            <w:bookmarkStart w:colFirst="0" w:colLast="0" w:name="_7dz4ac42qi21" w:id="4"/>
            <w:bookmarkEnd w:id="4"/>
            <w:r w:rsidDel="00000000" w:rsidR="00000000" w:rsidRPr="00000000">
              <w:rPr>
                <w:rFonts w:ascii="Roboto" w:cs="Roboto" w:eastAsia="Roboto" w:hAnsi="Roboto"/>
                <w:b w:val="1"/>
                <w:color w:val="111827"/>
                <w:sz w:val="26"/>
                <w:szCs w:val="26"/>
                <w:rtl w:val="0"/>
              </w:rPr>
              <w:t xml:space="preserve">Useful Links</w:t>
            </w:r>
          </w:p>
        </w:tc>
      </w:tr>
      <w:tr>
        <w:trPr>
          <w:cantSplit w:val="0"/>
          <w:trHeight w:val="1154.59765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​</w:t>
            </w:r>
          </w:p>
          <w:p w:rsidR="00000000" w:rsidDel="00000000" w:rsidP="00000000" w:rsidRDefault="00000000" w:rsidRPr="00000000" w14:paraId="0000001F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Incident Lead: </w:t>
            </w:r>
          </w:p>
          <w:p w:rsidR="00000000" w:rsidDel="00000000" w:rsidP="00000000" w:rsidRDefault="00000000" w:rsidRPr="00000000" w14:paraId="00000020">
            <w:pPr>
              <w:ind w:left="0" w:firstLine="0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Active participants: </w:t>
            </w:r>
          </w:p>
          <w:p w:rsidR="00000000" w:rsidDel="00000000" w:rsidP="00000000" w:rsidRDefault="00000000" w:rsidRPr="00000000" w14:paraId="00000021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​</w:t>
            </w:r>
          </w:p>
          <w:p w:rsidR="00000000" w:rsidDel="00000000" w:rsidP="00000000" w:rsidRDefault="00000000" w:rsidRPr="00000000" w14:paraId="00000023">
            <w:pPr>
              <w:ind w:left="0" w:firstLine="0"/>
              <w:rPr>
                <w:rFonts w:ascii="Roboto" w:cs="Roboto" w:eastAsia="Roboto" w:hAnsi="Roboto"/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​</w:t>
            </w:r>
          </w:p>
        </w:tc>
      </w:tr>
    </w:tbl>
    <w:p w:rsidR="00000000" w:rsidDel="00000000" w:rsidP="00000000" w:rsidRDefault="00000000" w:rsidRPr="00000000" w14:paraId="00000025">
      <w:pPr>
        <w:shd w:fill="ffffff" w:val="clear"/>
        <w:rPr>
          <w:rFonts w:ascii="Roboto" w:cs="Roboto" w:eastAsia="Roboto" w:hAnsi="Roboto"/>
          <w:color w:val="111827"/>
        </w:rPr>
      </w:pPr>
      <w:r w:rsidDel="00000000" w:rsidR="00000000" w:rsidRPr="00000000">
        <w:rPr>
          <w:rFonts w:ascii="Roboto" w:cs="Roboto" w:eastAsia="Roboto" w:hAnsi="Roboto"/>
          <w:color w:val="111827"/>
          <w:rtl w:val="0"/>
        </w:rPr>
        <w:t xml:space="preserve">​</w:t>
      </w:r>
    </w:p>
    <w:p w:rsidR="00000000" w:rsidDel="00000000" w:rsidP="00000000" w:rsidRDefault="00000000" w:rsidRPr="00000000" w14:paraId="00000026">
      <w:pPr>
        <w:pStyle w:val="Heading1"/>
        <w:keepNext w:val="0"/>
        <w:keepLines w:val="0"/>
        <w:shd w:fill="ffffff" w:val="clear"/>
        <w:spacing w:after="0" w:before="0" w:lineRule="auto"/>
        <w:rPr/>
      </w:pPr>
      <w:bookmarkStart w:colFirst="0" w:colLast="0" w:name="_trghy8ydm65w" w:id="5"/>
      <w:bookmarkEnd w:id="5"/>
      <w:r w:rsidDel="00000000" w:rsidR="00000000" w:rsidRPr="00000000">
        <w:rPr>
          <w:rFonts w:ascii="Roboto" w:cs="Roboto" w:eastAsia="Roboto" w:hAnsi="Roboto"/>
          <w:b w:val="1"/>
          <w:color w:val="111827"/>
          <w:sz w:val="46"/>
          <w:szCs w:val="46"/>
          <w:rtl w:val="0"/>
        </w:rPr>
        <w:t xml:space="preserve">Summary of incident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67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rFonts w:ascii="Roboto" w:cs="Roboto" w:eastAsia="Roboto" w:hAnsi="Roboto"/>
          <w:color w:val="111827"/>
        </w:rPr>
      </w:pPr>
      <w:r w:rsidDel="00000000" w:rsidR="00000000" w:rsidRPr="00000000">
        <w:rPr>
          <w:rFonts w:ascii="Roboto" w:cs="Roboto" w:eastAsia="Roboto" w:hAnsi="Roboto"/>
          <w:color w:val="111827"/>
          <w:rtl w:val="0"/>
        </w:rPr>
        <w:t xml:space="preserve">​</w:t>
      </w:r>
    </w:p>
    <w:p w:rsidR="00000000" w:rsidDel="00000000" w:rsidP="00000000" w:rsidRDefault="00000000" w:rsidRPr="00000000" w14:paraId="0000002B">
      <w:pPr>
        <w:pStyle w:val="Heading1"/>
        <w:keepNext w:val="0"/>
        <w:keepLines w:val="0"/>
        <w:shd w:fill="ffffff" w:val="clear"/>
        <w:spacing w:after="0" w:before="0" w:lineRule="auto"/>
        <w:rPr>
          <w:rFonts w:ascii="Roboto" w:cs="Roboto" w:eastAsia="Roboto" w:hAnsi="Roboto"/>
          <w:b w:val="1"/>
          <w:color w:val="111827"/>
          <w:sz w:val="46"/>
          <w:szCs w:val="46"/>
        </w:rPr>
      </w:pPr>
      <w:bookmarkStart w:colFirst="0" w:colLast="0" w:name="_7drgw87xtepg" w:id="6"/>
      <w:bookmarkEnd w:id="6"/>
      <w:r w:rsidDel="00000000" w:rsidR="00000000" w:rsidRPr="00000000">
        <w:rPr>
          <w:rFonts w:ascii="Roboto" w:cs="Roboto" w:eastAsia="Roboto" w:hAnsi="Roboto"/>
          <w:b w:val="1"/>
          <w:color w:val="111827"/>
          <w:sz w:val="46"/>
          <w:szCs w:val="46"/>
          <w:rtl w:val="0"/>
        </w:rPr>
        <w:t xml:space="preserve">Incident Timeline</w:t>
      </w:r>
    </w:p>
    <w:tbl>
      <w:tblPr>
        <w:tblStyle w:val="Table3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68.343981560262"/>
        <w:gridCol w:w="7957.167829463361"/>
        <w:tblGridChange w:id="0">
          <w:tblGrid>
            <w:gridCol w:w="1068.343981560262"/>
            <w:gridCol w:w="7957.167829463361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Event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0:00:00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0:00:00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0:00:00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0:00:00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Roboto" w:cs="Roboto" w:eastAsia="Roboto" w:hAnsi="Roboto"/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color w:val="111827"/>
                <w:rtl w:val="0"/>
              </w:rPr>
              <w:t xml:space="preserve">0:00:00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Roboto" w:cs="Roboto" w:eastAsia="Roboto" w:hAnsi="Roboto"/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hd w:fill="ffffff" w:val="clear"/>
        <w:rPr>
          <w:rFonts w:ascii="Roboto" w:cs="Roboto" w:eastAsia="Roboto" w:hAnsi="Roboto"/>
          <w:color w:val="111827"/>
        </w:rPr>
      </w:pPr>
      <w:r w:rsidDel="00000000" w:rsidR="00000000" w:rsidRPr="00000000">
        <w:rPr>
          <w:rFonts w:ascii="Roboto" w:cs="Roboto" w:eastAsia="Roboto" w:hAnsi="Roboto"/>
          <w:color w:val="111827"/>
          <w:rtl w:val="0"/>
        </w:rPr>
        <w:t xml:space="preserve">​</w:t>
      </w:r>
    </w:p>
    <w:p w:rsidR="00000000" w:rsidDel="00000000" w:rsidP="00000000" w:rsidRDefault="00000000" w:rsidRPr="00000000" w14:paraId="00000039">
      <w:pPr>
        <w:pStyle w:val="Heading3"/>
        <w:keepNext w:val="0"/>
        <w:keepLines w:val="0"/>
        <w:spacing w:after="0" w:before="0" w:lineRule="auto"/>
        <w:rPr>
          <w:rFonts w:ascii="Roboto" w:cs="Roboto" w:eastAsia="Roboto" w:hAnsi="Roboto"/>
          <w:b w:val="1"/>
          <w:color w:val="000000"/>
          <w:sz w:val="26"/>
          <w:szCs w:val="26"/>
        </w:rPr>
      </w:pPr>
      <w:bookmarkStart w:colFirst="0" w:colLast="0" w:name="_vmzom0eiu7uu" w:id="7"/>
      <w:bookmarkEnd w:id="7"/>
      <w:r w:rsidDel="00000000" w:rsidR="00000000" w:rsidRPr="00000000">
        <w:rPr>
          <w:rFonts w:ascii="Roboto" w:cs="Roboto" w:eastAsia="Roboto" w:hAnsi="Roboto"/>
          <w:b w:val="1"/>
          <w:color w:val="000000"/>
          <w:sz w:val="26"/>
          <w:szCs w:val="26"/>
          <w:rtl w:val="0"/>
        </w:rPr>
        <w:t xml:space="preserve">Contributors</w:t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Things which were contributing factors for the incident</w:t>
      </w:r>
    </w:p>
    <w:p w:rsidR="00000000" w:rsidDel="00000000" w:rsidP="00000000" w:rsidRDefault="00000000" w:rsidRPr="00000000" w14:paraId="0000003B">
      <w:pPr>
        <w:pStyle w:val="Heading3"/>
        <w:keepNext w:val="0"/>
        <w:keepLines w:val="0"/>
        <w:spacing w:after="0" w:before="0" w:lineRule="auto"/>
        <w:rPr>
          <w:rFonts w:ascii="Roboto" w:cs="Roboto" w:eastAsia="Roboto" w:hAnsi="Roboto"/>
          <w:b w:val="1"/>
          <w:color w:val="000000"/>
          <w:sz w:val="26"/>
          <w:szCs w:val="26"/>
        </w:rPr>
      </w:pPr>
      <w:bookmarkStart w:colFirst="0" w:colLast="0" w:name="_b90jghws1qke" w:id="8"/>
      <w:bookmarkEnd w:id="8"/>
      <w:r w:rsidDel="00000000" w:rsidR="00000000" w:rsidRPr="00000000">
        <w:rPr>
          <w:rFonts w:ascii="Roboto" w:cs="Roboto" w:eastAsia="Roboto" w:hAnsi="Roboto"/>
          <w:b w:val="1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6"/>
          <w:szCs w:val="26"/>
          <w:rtl w:val="0"/>
        </w:rPr>
        <w:t xml:space="preserve">Mitigators</w:t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Things which stopped the incident being as bad as it otherwise might have been</w:t>
      </w:r>
    </w:p>
    <w:p w:rsidR="00000000" w:rsidDel="00000000" w:rsidP="00000000" w:rsidRDefault="00000000" w:rsidRPr="00000000" w14:paraId="0000003D">
      <w:pPr>
        <w:pStyle w:val="Heading3"/>
        <w:keepNext w:val="0"/>
        <w:keepLines w:val="0"/>
        <w:spacing w:after="0" w:before="0" w:lineRule="auto"/>
        <w:rPr>
          <w:rFonts w:ascii="Roboto" w:cs="Roboto" w:eastAsia="Roboto" w:hAnsi="Roboto"/>
          <w:b w:val="1"/>
          <w:color w:val="000000"/>
          <w:sz w:val="26"/>
          <w:szCs w:val="26"/>
        </w:rPr>
      </w:pPr>
      <w:bookmarkStart w:colFirst="0" w:colLast="0" w:name="_if7g4lrgbqo6" w:id="9"/>
      <w:bookmarkEnd w:id="9"/>
      <w:r w:rsidDel="00000000" w:rsidR="00000000" w:rsidRPr="00000000">
        <w:rPr>
          <w:rFonts w:ascii="Roboto" w:cs="Roboto" w:eastAsia="Roboto" w:hAnsi="Roboto"/>
          <w:b w:val="1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6"/>
          <w:szCs w:val="26"/>
          <w:rtl w:val="0"/>
        </w:rPr>
        <w:t xml:space="preserve">Learnings</w:t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Things we learned and should reflect on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rPr>
          <w:rFonts w:ascii="Roboto" w:cs="Roboto" w:eastAsia="Roboto" w:hAnsi="Roboto"/>
          <w:color w:val="111827"/>
        </w:rPr>
      </w:pPr>
      <w:r w:rsidDel="00000000" w:rsidR="00000000" w:rsidRPr="00000000">
        <w:rPr>
          <w:rFonts w:ascii="Roboto" w:cs="Roboto" w:eastAsia="Roboto" w:hAnsi="Roboto"/>
          <w:color w:val="111827"/>
          <w:rtl w:val="0"/>
        </w:rPr>
        <w:t xml:space="preserve">​</w:t>
      </w:r>
    </w:p>
    <w:p w:rsidR="00000000" w:rsidDel="00000000" w:rsidP="00000000" w:rsidRDefault="00000000" w:rsidRPr="00000000" w14:paraId="00000041">
      <w:pPr>
        <w:shd w:fill="ffffff" w:val="clear"/>
        <w:rPr>
          <w:rFonts w:ascii="Roboto" w:cs="Roboto" w:eastAsia="Roboto" w:hAnsi="Roboto"/>
          <w:color w:val="111827"/>
        </w:rPr>
      </w:pPr>
      <w:r w:rsidDel="00000000" w:rsidR="00000000" w:rsidRPr="00000000">
        <w:rPr>
          <w:rFonts w:ascii="Roboto" w:cs="Roboto" w:eastAsia="Roboto" w:hAnsi="Roboto"/>
          <w:color w:val="111827"/>
          <w:rtl w:val="0"/>
        </w:rPr>
        <w:t xml:space="preserve">​</w:t>
      </w:r>
    </w:p>
    <w:p w:rsidR="00000000" w:rsidDel="00000000" w:rsidP="00000000" w:rsidRDefault="00000000" w:rsidRPr="00000000" w14:paraId="00000042">
      <w:pPr>
        <w:pStyle w:val="Heading1"/>
        <w:keepNext w:val="0"/>
        <w:keepLines w:val="0"/>
        <w:shd w:fill="ffffff" w:val="clear"/>
        <w:spacing w:after="0" w:before="0" w:lineRule="auto"/>
        <w:rPr>
          <w:rFonts w:ascii="Roboto" w:cs="Roboto" w:eastAsia="Roboto" w:hAnsi="Roboto"/>
          <w:b w:val="1"/>
          <w:color w:val="111827"/>
          <w:sz w:val="46"/>
          <w:szCs w:val="46"/>
        </w:rPr>
      </w:pPr>
      <w:bookmarkStart w:colFirst="0" w:colLast="0" w:name="_l7m5xhxfldc0" w:id="10"/>
      <w:bookmarkEnd w:id="10"/>
      <w:r w:rsidDel="00000000" w:rsidR="00000000" w:rsidRPr="00000000">
        <w:rPr>
          <w:rFonts w:ascii="Roboto" w:cs="Roboto" w:eastAsia="Roboto" w:hAnsi="Roboto"/>
          <w:b w:val="1"/>
          <w:color w:val="111827"/>
          <w:sz w:val="46"/>
          <w:szCs w:val="46"/>
          <w:rtl w:val="0"/>
        </w:rPr>
        <w:t xml:space="preserve">Follow-ups</w:t>
      </w:r>
    </w:p>
    <w:tbl>
      <w:tblPr>
        <w:tblStyle w:val="Table4"/>
        <w:tblW w:w="76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50"/>
        <w:gridCol w:w="1485"/>
        <w:tblGridChange w:id="0">
          <w:tblGrid>
            <w:gridCol w:w="6150"/>
            <w:gridCol w:w="148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1827"/>
                <w:rtl w:val="0"/>
              </w:rPr>
              <w:t xml:space="preserve">Follow-up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1827"/>
                <w:rtl w:val="0"/>
              </w:rPr>
              <w:t xml:space="preserve">Owner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Roboto" w:cs="Roboto" w:eastAsia="Roboto" w:hAnsi="Roboto"/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Roboto" w:cs="Roboto" w:eastAsia="Roboto" w:hAnsi="Roboto"/>
                <w:color w:val="1118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hd w:fill="ffffff" w:val="clear"/>
        <w:rPr>
          <w:rFonts w:ascii="Roboto" w:cs="Roboto" w:eastAsia="Roboto" w:hAnsi="Roboto"/>
          <w:color w:val="111827"/>
        </w:rPr>
      </w:pPr>
      <w:r w:rsidDel="00000000" w:rsidR="00000000" w:rsidRPr="00000000">
        <w:rPr>
          <w:rFonts w:ascii="Roboto" w:cs="Roboto" w:eastAsia="Roboto" w:hAnsi="Roboto"/>
          <w:color w:val="111827"/>
          <w:rtl w:val="0"/>
        </w:rPr>
        <w:t xml:space="preserve">​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